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hd w:val="clear" w:color="auto" w:fill="ffffff"/>
        <w:spacing w:before="300" w:after="300"/>
        <w:rPr>
          <w:outline w:val="0"/>
          <w:color w:val="374151"/>
          <w:sz w:val="24"/>
          <w:szCs w:val="24"/>
          <w:u w:color="374151"/>
          <w14:textFill>
            <w14:solidFill>
              <w14:srgbClr w14:val="374151"/>
            </w14:solidFill>
          </w14:textFill>
        </w:rPr>
      </w:pPr>
      <w:r>
        <w:rPr>
          <w:outline w:val="0"/>
          <w:color w:val="374151"/>
          <w:sz w:val="24"/>
          <w:szCs w:val="24"/>
          <w:u w:color="374151"/>
          <w:rtl w:val="0"/>
          <w:lang w:val="en-US"/>
          <w14:textFill>
            <w14:solidFill>
              <w14:srgbClr w14:val="374151"/>
            </w14:solidFill>
          </w14:textFill>
        </w:rPr>
        <w:t>I'm making plant milk, and this is my first recipe that I'm actually documenting properly. I've been experimenting with this for a while, but figured it's time to share what I've learned</w:t>
      </w:r>
      <w:r>
        <w:rPr>
          <w:outline w:val="0"/>
          <w:color w:val="374151"/>
          <w:sz w:val="24"/>
          <w:szCs w:val="24"/>
          <w:u w:color="374151"/>
          <w:rtl w:val="0"/>
          <w:lang w:val="en-US"/>
          <w14:textFill>
            <w14:solidFill>
              <w14:srgbClr w14:val="374151"/>
            </w14:solidFill>
          </w14:textFill>
        </w:rPr>
        <w:t xml:space="preserve"> :-)</w:t>
      </w:r>
    </w:p>
    <w:p>
      <w:pPr>
        <w:pStyle w:val="Heading 2"/>
        <w:keepNext w:val="0"/>
        <w:keepLines w:val="0"/>
        <w:shd w:val="clear" w:color="auto" w:fill="ffffff"/>
        <w:spacing w:before="680" w:after="340" w:line="319" w:lineRule="auto"/>
        <w:rPr>
          <w:b w:val="1"/>
          <w:bCs w:val="1"/>
          <w:outline w:val="0"/>
          <w:color w:val="111827"/>
          <w:sz w:val="34"/>
          <w:szCs w:val="34"/>
          <w:u w:color="111827"/>
          <w14:textFill>
            <w14:solidFill>
              <w14:srgbClr w14:val="111827"/>
            </w14:solidFill>
          </w14:textFill>
        </w:rPr>
      </w:pPr>
      <w:bookmarkStart w:name="_vwfxhcqcv83" w:id="0"/>
      <w:bookmarkEnd w:id="0"/>
      <w:r>
        <w:rPr>
          <w:b w:val="1"/>
          <w:bCs w:val="1"/>
          <w:outline w:val="0"/>
          <w:color w:val="111827"/>
          <w:sz w:val="34"/>
          <w:szCs w:val="34"/>
          <w:u w:color="111827"/>
          <w:rtl w:val="0"/>
          <w:lang w:val="de-DE"/>
          <w14:textFill>
            <w14:solidFill>
              <w14:srgbClr w14:val="111827"/>
            </w14:solidFill>
          </w14:textFill>
        </w:rPr>
        <w:t>W</w:t>
      </w:r>
      <w:r>
        <w:rPr>
          <w:b w:val="1"/>
          <w:bCs w:val="1"/>
          <w:outline w:val="0"/>
          <w:color w:val="111827"/>
          <w:sz w:val="34"/>
          <w:szCs w:val="34"/>
          <w:u w:color="111827"/>
          <w:rtl w:val="0"/>
          <w:lang w:val="en-US"/>
          <w14:textFill>
            <w14:solidFill>
              <w14:srgbClr w14:val="111827"/>
            </w14:solidFill>
          </w14:textFill>
        </w:rPr>
        <w:t>hy Sunflower Seeds?</w:t>
      </w:r>
    </w:p>
    <w:p>
      <w:pPr>
        <w:pStyle w:val="Body"/>
        <w:shd w:val="clear" w:color="auto" w:fill="ffffff"/>
        <w:spacing w:after="300"/>
        <w:rPr>
          <w:outline w:val="0"/>
          <w:color w:val="374151"/>
          <w:sz w:val="24"/>
          <w:szCs w:val="24"/>
          <w:u w:color="374151"/>
          <w14:textFill>
            <w14:solidFill>
              <w14:srgbClr w14:val="374151"/>
            </w14:solidFill>
          </w14:textFill>
        </w:rPr>
      </w:pPr>
      <w:r>
        <w:rPr>
          <w:outline w:val="0"/>
          <w:color w:val="374151"/>
          <w:sz w:val="24"/>
          <w:szCs w:val="24"/>
          <w:u w:color="374151"/>
          <w:rtl w:val="0"/>
          <w:lang w:val="en-US"/>
          <w14:textFill>
            <w14:solidFill>
              <w14:srgbClr w14:val="374151"/>
            </w14:solidFill>
          </w14:textFill>
        </w:rPr>
        <w:t>Sunflower seed is, in my opinion, an optimal choice for making nut milk. Even though it's a seed, it's a seed milk. Here's why it's so good: it contains natural lecithin, which is a natural emulsifier, meaning it prevents the liquids and the fats from separating.</w:t>
      </w:r>
    </w:p>
    <w:p>
      <w:pPr>
        <w:pStyle w:val="Body"/>
        <w:shd w:val="clear" w:color="auto" w:fill="ffffff"/>
        <w:spacing w:before="300" w:after="300"/>
        <w:rPr>
          <w:outline w:val="0"/>
          <w:color w:val="374151"/>
          <w:sz w:val="24"/>
          <w:szCs w:val="24"/>
          <w:u w:color="374151"/>
          <w14:textFill>
            <w14:solidFill>
              <w14:srgbClr w14:val="374151"/>
            </w14:solidFill>
          </w14:textFill>
        </w:rPr>
      </w:pPr>
      <w:r>
        <w:rPr>
          <w:outline w:val="0"/>
          <w:color w:val="374151"/>
          <w:sz w:val="24"/>
          <w:szCs w:val="24"/>
          <w:u w:color="374151"/>
          <w:rtl w:val="0"/>
          <w:lang w:val="en-US"/>
          <w14:textFill>
            <w14:solidFill>
              <w14:srgbClr w14:val="374151"/>
            </w14:solidFill>
          </w14:textFill>
        </w:rPr>
        <w:t>That means it's ideal for use with coffee - it's already barista nut milk! Unlike others, like oat milk or almond milk, which tend to separate when you put boiling water with them, the sunflower seed stays together very well. For this reason, it's also quite good for adding to other milks to get the natural lecithin effect.</w:t>
      </w:r>
    </w:p>
    <w:p>
      <w:pPr>
        <w:pStyle w:val="Heading 2"/>
        <w:keepNext w:val="0"/>
        <w:keepLines w:val="0"/>
        <w:shd w:val="clear" w:color="auto" w:fill="ffffff"/>
        <w:spacing w:before="680" w:after="340" w:line="319" w:lineRule="auto"/>
        <w:rPr>
          <w:b w:val="1"/>
          <w:bCs w:val="1"/>
          <w:outline w:val="0"/>
          <w:color w:val="111827"/>
          <w:sz w:val="34"/>
          <w:szCs w:val="34"/>
          <w:u w:color="111827"/>
          <w14:textFill>
            <w14:solidFill>
              <w14:srgbClr w14:val="111827"/>
            </w14:solidFill>
          </w14:textFill>
        </w:rPr>
      </w:pPr>
      <w:bookmarkStart w:name="_t29z07cw4zav" w:id="1"/>
      <w:bookmarkEnd w:id="1"/>
      <w:r>
        <w:rPr>
          <w:b w:val="1"/>
          <w:bCs w:val="1"/>
          <w:outline w:val="0"/>
          <w:color w:val="111827"/>
          <w:sz w:val="34"/>
          <w:szCs w:val="34"/>
          <w:u w:color="111827"/>
          <w:rtl w:val="0"/>
          <w14:textFill>
            <w14:solidFill>
              <w14:srgbClr w14:val="111827"/>
            </w14:solidFill>
          </w14:textFill>
        </w:rPr>
        <w:t>T</w:t>
      </w:r>
      <w:r>
        <w:rPr>
          <w:b w:val="1"/>
          <w:bCs w:val="1"/>
          <w:outline w:val="0"/>
          <w:color w:val="111827"/>
          <w:sz w:val="34"/>
          <w:szCs w:val="34"/>
          <w:u w:color="111827"/>
          <w:rtl w:val="0"/>
          <w:lang w:val="de-DE"/>
          <w14:textFill>
            <w14:solidFill>
              <w14:srgbClr w14:val="111827"/>
            </w14:solidFill>
          </w14:textFill>
        </w:rPr>
        <w:t>he Recipe</w:t>
      </w:r>
    </w:p>
    <w:p>
      <w:pPr>
        <w:pStyle w:val="Heading 3"/>
        <w:keepNext w:val="0"/>
        <w:keepLines w:val="0"/>
        <w:shd w:val="clear" w:color="auto" w:fill="ffffff"/>
        <w:spacing w:before="0" w:after="200" w:line="384" w:lineRule="auto"/>
        <w:rPr>
          <w:b w:val="1"/>
          <w:bCs w:val="1"/>
          <w:outline w:val="0"/>
          <w:color w:val="111827"/>
          <w:sz w:val="33"/>
          <w:szCs w:val="33"/>
          <w:u w:color="111827"/>
          <w14:textFill>
            <w14:solidFill>
              <w14:srgbClr w14:val="111827"/>
            </w14:solidFill>
          </w14:textFill>
        </w:rPr>
      </w:pPr>
      <w:bookmarkStart w:name="_sxzq9gpv7psn" w:id="2"/>
      <w:bookmarkEnd w:id="2"/>
      <w:r>
        <w:rPr>
          <w:b w:val="1"/>
          <w:bCs w:val="1"/>
          <w:outline w:val="0"/>
          <w:color w:val="111827"/>
          <w:sz w:val="33"/>
          <w:szCs w:val="33"/>
          <w:u w:color="111827"/>
          <w:rtl w:val="0"/>
          <w14:textFill>
            <w14:solidFill>
              <w14:srgbClr w14:val="111827"/>
            </w14:solidFill>
          </w14:textFill>
        </w:rPr>
        <w:t>I</w:t>
      </w:r>
      <w:r>
        <w:rPr>
          <w:b w:val="1"/>
          <w:bCs w:val="1"/>
          <w:outline w:val="0"/>
          <w:color w:val="111827"/>
          <w:sz w:val="33"/>
          <w:szCs w:val="33"/>
          <w:u w:color="111827"/>
          <w:rtl w:val="0"/>
          <w:lang w:val="en-US"/>
          <w14:textFill>
            <w14:solidFill>
              <w14:srgbClr w14:val="111827"/>
            </w14:solidFill>
          </w14:textFill>
        </w:rPr>
        <w:t>ngredients</w:t>
      </w:r>
    </w:p>
    <w:p>
      <w:pPr>
        <w:pStyle w:val="Body"/>
        <w:numPr>
          <w:ilvl w:val="0"/>
          <w:numId w:val="2"/>
        </w:numPr>
        <w:shd w:val="clear" w:color="auto" w:fill="ffffff"/>
        <w:spacing w:before="120"/>
        <w:rPr>
          <w:sz w:val="24"/>
          <w:szCs w:val="24"/>
          <w:lang w:val="en-US"/>
        </w:rPr>
      </w:pPr>
      <w:r>
        <w:rPr>
          <w:outline w:val="0"/>
          <w:color w:val="111827"/>
          <w:sz w:val="24"/>
          <w:szCs w:val="24"/>
          <w:u w:color="111827"/>
          <w:rtl w:val="0"/>
          <w:lang w:val="en-US"/>
          <w14:textFill>
            <w14:solidFill>
              <w14:srgbClr w14:val="111827"/>
            </w14:solidFill>
          </w14:textFill>
        </w:rPr>
        <w:t>42 grams</w:t>
      </w:r>
      <w:r>
        <w:rPr>
          <w:outline w:val="0"/>
          <w:color w:val="374151"/>
          <w:sz w:val="24"/>
          <w:szCs w:val="24"/>
          <w:u w:color="374151"/>
          <w:rtl w:val="0"/>
          <w:lang w:val="en-US"/>
          <w14:textFill>
            <w14:solidFill>
              <w14:srgbClr w14:val="374151"/>
            </w14:solidFill>
          </w14:textFill>
        </w:rPr>
        <w:t xml:space="preserve"> sunflower seeds (before being soaked overnight)</w:t>
      </w:r>
    </w:p>
    <w:p>
      <w:pPr>
        <w:pStyle w:val="Body"/>
        <w:numPr>
          <w:ilvl w:val="0"/>
          <w:numId w:val="2"/>
        </w:numPr>
        <w:shd w:val="clear" w:color="auto" w:fill="ffffff"/>
        <w:rPr>
          <w:sz w:val="24"/>
          <w:szCs w:val="24"/>
          <w:lang w:val="en-US"/>
        </w:rPr>
      </w:pPr>
      <w:r>
        <w:rPr>
          <w:outline w:val="0"/>
          <w:color w:val="111827"/>
          <w:sz w:val="24"/>
          <w:szCs w:val="24"/>
          <w:u w:color="111827"/>
          <w:rtl w:val="0"/>
          <w:lang w:val="en-US"/>
          <w14:textFill>
            <w14:solidFill>
              <w14:srgbClr w14:val="111827"/>
            </w14:solidFill>
          </w14:textFill>
        </w:rPr>
        <w:t>17 grams</w:t>
      </w:r>
      <w:r>
        <w:rPr>
          <w:outline w:val="0"/>
          <w:color w:val="374151"/>
          <w:sz w:val="24"/>
          <w:szCs w:val="24"/>
          <w:u w:color="374151"/>
          <w:rtl w:val="0"/>
          <w:lang w:val="en-US"/>
          <w14:textFill>
            <w14:solidFill>
              <w14:srgbClr w14:val="374151"/>
            </w14:solidFill>
          </w14:textFill>
        </w:rPr>
        <w:t xml:space="preserve"> barhi dates (2 dates without the pits)</w:t>
      </w:r>
    </w:p>
    <w:p>
      <w:pPr>
        <w:pStyle w:val="Body"/>
        <w:numPr>
          <w:ilvl w:val="0"/>
          <w:numId w:val="2"/>
        </w:numPr>
        <w:shd w:val="clear" w:color="auto" w:fill="ffffff"/>
        <w:rPr>
          <w:sz w:val="24"/>
          <w:szCs w:val="24"/>
        </w:rPr>
      </w:pPr>
      <w:r>
        <w:rPr>
          <w:outline w:val="0"/>
          <w:color w:val="111827"/>
          <w:sz w:val="24"/>
          <w:szCs w:val="24"/>
          <w:u w:color="111827"/>
          <w:rtl w:val="0"/>
          <w14:textFill>
            <w14:solidFill>
              <w14:srgbClr w14:val="111827"/>
            </w14:solidFill>
          </w14:textFill>
        </w:rPr>
        <w:t>1.1 liters</w:t>
      </w:r>
      <w:r>
        <w:rPr>
          <w:outline w:val="0"/>
          <w:color w:val="374151"/>
          <w:sz w:val="24"/>
          <w:szCs w:val="24"/>
          <w:u w:color="374151"/>
          <w:rtl w:val="0"/>
          <w:lang w:val="en-US"/>
          <w14:textFill>
            <w14:solidFill>
              <w14:srgbClr w14:val="374151"/>
            </w14:solidFill>
          </w14:textFill>
        </w:rPr>
        <w:t xml:space="preserve"> water (to fill the bottle and leave a little left over for tasting)</w:t>
      </w:r>
    </w:p>
    <w:p>
      <w:pPr>
        <w:pStyle w:val="Body"/>
        <w:numPr>
          <w:ilvl w:val="0"/>
          <w:numId w:val="2"/>
        </w:numPr>
        <w:shd w:val="clear" w:color="auto" w:fill="ffffff"/>
        <w:spacing w:after="420"/>
        <w:rPr>
          <w:sz w:val="24"/>
          <w:szCs w:val="24"/>
        </w:rPr>
      </w:pPr>
      <w:r>
        <w:rPr>
          <w:outline w:val="0"/>
          <w:color w:val="111827"/>
          <w:sz w:val="24"/>
          <w:szCs w:val="24"/>
          <w:u w:color="111827"/>
          <w:rtl w:val="0"/>
          <w14:textFill>
            <w14:solidFill>
              <w14:srgbClr w14:val="111827"/>
            </w14:solidFill>
          </w14:textFill>
        </w:rPr>
        <w:t>0.42 grams</w:t>
      </w:r>
      <w:r>
        <w:rPr>
          <w:outline w:val="0"/>
          <w:color w:val="374151"/>
          <w:sz w:val="24"/>
          <w:szCs w:val="24"/>
          <w:u w:color="374151"/>
          <w:rtl w:val="0"/>
          <w:lang w:val="en-US"/>
          <w14:textFill>
            <w14:solidFill>
              <w14:srgbClr w14:val="374151"/>
            </w14:solidFill>
          </w14:textFill>
        </w:rPr>
        <w:t xml:space="preserve"> salt (yeah, I like the number 42, thats basically a pinch)</w:t>
      </w:r>
    </w:p>
    <w:p>
      <w:pPr>
        <w:pStyle w:val="Heading 3"/>
        <w:keepNext w:val="0"/>
        <w:keepLines w:val="0"/>
        <w:shd w:val="clear" w:color="auto" w:fill="ffffff"/>
        <w:spacing w:before="520" w:after="200" w:line="384" w:lineRule="auto"/>
        <w:rPr>
          <w:b w:val="1"/>
          <w:bCs w:val="1"/>
          <w:outline w:val="0"/>
          <w:color w:val="111827"/>
          <w:sz w:val="33"/>
          <w:szCs w:val="33"/>
          <w:u w:color="111827"/>
          <w14:textFill>
            <w14:solidFill>
              <w14:srgbClr w14:val="111827"/>
            </w14:solidFill>
          </w14:textFill>
        </w:rPr>
      </w:pPr>
      <w:bookmarkStart w:name="_fxl5hqemy298" w:id="3"/>
      <w:bookmarkEnd w:id="3"/>
      <w:r>
        <w:rPr>
          <w:b w:val="1"/>
          <w:bCs w:val="1"/>
          <w:outline w:val="0"/>
          <w:color w:val="111827"/>
          <w:sz w:val="33"/>
          <w:szCs w:val="33"/>
          <w:u w:color="111827"/>
          <w:rtl w:val="0"/>
          <w14:textFill>
            <w14:solidFill>
              <w14:srgbClr w14:val="111827"/>
            </w14:solidFill>
          </w14:textFill>
        </w:rPr>
        <w:t>E</w:t>
      </w:r>
      <w:r>
        <w:rPr>
          <w:b w:val="1"/>
          <w:bCs w:val="1"/>
          <w:outline w:val="0"/>
          <w:color w:val="111827"/>
          <w:sz w:val="33"/>
          <w:szCs w:val="33"/>
          <w:u w:color="111827"/>
          <w:rtl w:val="0"/>
          <w:lang w:val="en-US"/>
          <w14:textFill>
            <w14:solidFill>
              <w14:srgbClr w14:val="111827"/>
            </w14:solidFill>
          </w14:textFill>
        </w:rPr>
        <w:t>quipment</w:t>
      </w:r>
    </w:p>
    <w:p>
      <w:pPr>
        <w:pStyle w:val="Body"/>
        <w:numPr>
          <w:ilvl w:val="0"/>
          <w:numId w:val="4"/>
        </w:numPr>
        <w:shd w:val="clear" w:color="auto" w:fill="ffffff"/>
        <w:spacing w:before="120"/>
        <w:rPr>
          <w:sz w:val="24"/>
          <w:szCs w:val="24"/>
          <w:lang w:val="de-DE"/>
        </w:rPr>
      </w:pPr>
      <w:r>
        <w:rPr>
          <w:outline w:val="0"/>
          <w:color w:val="374151"/>
          <w:sz w:val="24"/>
          <w:szCs w:val="24"/>
          <w:u w:color="374151"/>
          <w:rtl w:val="0"/>
          <w:lang w:val="de-DE"/>
          <w14:textFill>
            <w14:solidFill>
              <w14:srgbClr w14:val="374151"/>
            </w14:solidFill>
          </w14:textFill>
        </w:rPr>
        <w:t>Blender</w:t>
      </w:r>
    </w:p>
    <w:p>
      <w:pPr>
        <w:pStyle w:val="Body"/>
        <w:numPr>
          <w:ilvl w:val="0"/>
          <w:numId w:val="4"/>
        </w:numPr>
        <w:shd w:val="clear" w:color="auto" w:fill="ffffff"/>
        <w:rPr>
          <w:sz w:val="24"/>
          <w:szCs w:val="24"/>
        </w:rPr>
      </w:pPr>
      <w:r>
        <w:rPr>
          <w:outline w:val="0"/>
          <w:color w:val="374151"/>
          <w:sz w:val="24"/>
          <w:szCs w:val="24"/>
          <w:u w:color="374151"/>
          <w:rtl w:val="0"/>
          <w14:textFill>
            <w14:solidFill>
              <w14:srgbClr w14:val="374151"/>
            </w14:solidFill>
          </w14:textFill>
        </w:rPr>
        <w:t>Nut milk bag</w:t>
      </w:r>
    </w:p>
    <w:p>
      <w:pPr>
        <w:pStyle w:val="Body"/>
        <w:numPr>
          <w:ilvl w:val="0"/>
          <w:numId w:val="4"/>
        </w:numPr>
        <w:shd w:val="clear" w:color="auto" w:fill="ffffff"/>
        <w:rPr>
          <w:sz w:val="24"/>
          <w:szCs w:val="24"/>
          <w:lang w:val="en-US"/>
        </w:rPr>
      </w:pPr>
      <w:r>
        <w:rPr>
          <w:outline w:val="0"/>
          <w:color w:val="374151"/>
          <w:sz w:val="24"/>
          <w:szCs w:val="24"/>
          <w:u w:color="374151"/>
          <w:rtl w:val="0"/>
          <w:lang w:val="en-US"/>
          <w14:textFill>
            <w14:solidFill>
              <w14:srgbClr w14:val="374151"/>
            </w14:solidFill>
          </w14:textFill>
        </w:rPr>
        <w:t>Large jug (I use a 5-liter one)</w:t>
      </w:r>
    </w:p>
    <w:p>
      <w:pPr>
        <w:pStyle w:val="Body"/>
        <w:numPr>
          <w:ilvl w:val="0"/>
          <w:numId w:val="4"/>
        </w:numPr>
        <w:shd w:val="clear" w:color="auto" w:fill="ffffff"/>
        <w:rPr>
          <w:sz w:val="24"/>
          <w:szCs w:val="24"/>
        </w:rPr>
      </w:pPr>
      <w:r>
        <w:rPr>
          <w:outline w:val="0"/>
          <w:color w:val="374151"/>
          <w:sz w:val="24"/>
          <w:szCs w:val="24"/>
          <w:u w:color="374151"/>
          <w:rtl w:val="0"/>
          <w14:textFill>
            <w14:solidFill>
              <w14:srgbClr w14:val="374151"/>
            </w14:solidFill>
          </w14:textFill>
        </w:rPr>
        <w:t>Funnel</w:t>
      </w:r>
    </w:p>
    <w:p>
      <w:pPr>
        <w:pStyle w:val="Body"/>
        <w:numPr>
          <w:ilvl w:val="0"/>
          <w:numId w:val="4"/>
        </w:numPr>
        <w:shd w:val="clear" w:color="auto" w:fill="ffffff"/>
        <w:spacing w:after="420"/>
        <w:rPr>
          <w:sz w:val="24"/>
          <w:szCs w:val="24"/>
          <w:lang w:val="en-US"/>
        </w:rPr>
      </w:pPr>
      <w:r>
        <w:rPr>
          <w:outline w:val="0"/>
          <w:color w:val="374151"/>
          <w:sz w:val="24"/>
          <w:szCs w:val="24"/>
          <w:u w:color="374151"/>
          <w:rtl w:val="0"/>
          <w:lang w:val="en-US"/>
          <w14:textFill>
            <w14:solidFill>
              <w14:srgbClr w14:val="374151"/>
            </w14:solidFill>
          </w14:textFill>
        </w:rPr>
        <w:t>1-liter bottle for storing</w:t>
      </w:r>
    </w:p>
    <w:p>
      <w:pPr>
        <w:pStyle w:val="Heading 3"/>
        <w:keepNext w:val="0"/>
        <w:keepLines w:val="0"/>
        <w:shd w:val="clear" w:color="auto" w:fill="ffffff"/>
        <w:spacing w:before="520" w:after="200" w:line="384" w:lineRule="auto"/>
        <w:jc w:val="both"/>
        <w:rPr>
          <w:b w:val="1"/>
          <w:bCs w:val="1"/>
          <w:outline w:val="0"/>
          <w:color w:val="111827"/>
          <w:sz w:val="33"/>
          <w:szCs w:val="33"/>
          <w:u w:color="111827"/>
          <w14:textFill>
            <w14:solidFill>
              <w14:srgbClr w14:val="111827"/>
            </w14:solidFill>
          </w14:textFill>
        </w:rPr>
      </w:pPr>
      <w:bookmarkStart w:name="_gexaklh60vw" w:id="4"/>
      <w:bookmarkEnd w:id="4"/>
      <w:r>
        <w:rPr>
          <w:b w:val="1"/>
          <w:bCs w:val="1"/>
          <w:outline w:val="0"/>
          <w:color w:val="111827"/>
          <w:sz w:val="33"/>
          <w:szCs w:val="33"/>
          <w:u w:color="111827"/>
          <w:rtl w:val="0"/>
          <w14:textFill>
            <w14:solidFill>
              <w14:srgbClr w14:val="111827"/>
            </w14:solidFill>
          </w14:textFill>
        </w:rPr>
        <w:t>I</w:t>
      </w:r>
      <w:r>
        <w:rPr>
          <w:b w:val="1"/>
          <w:bCs w:val="1"/>
          <w:outline w:val="0"/>
          <w:color w:val="111827"/>
          <w:sz w:val="33"/>
          <w:szCs w:val="33"/>
          <w:u w:color="111827"/>
          <w:rtl w:val="0"/>
          <w:lang w:val="fr-FR"/>
          <w14:textFill>
            <w14:solidFill>
              <w14:srgbClr w14:val="111827"/>
            </w14:solidFill>
          </w14:textFill>
        </w:rPr>
        <w:t>nstructions</w:t>
      </w:r>
    </w:p>
    <w:p>
      <w:pPr>
        <w:pStyle w:val="Body"/>
        <w:numPr>
          <w:ilvl w:val="0"/>
          <w:numId w:val="6"/>
        </w:numPr>
        <w:shd w:val="clear" w:color="auto" w:fill="ffffff"/>
        <w:spacing w:before="120" w:after="420"/>
        <w:rPr>
          <w:sz w:val="24"/>
          <w:szCs w:val="24"/>
          <w:lang w:val="en-US"/>
        </w:rPr>
      </w:pPr>
      <w:r>
        <w:rPr>
          <w:outline w:val="0"/>
          <w:color w:val="111827"/>
          <w:sz w:val="24"/>
          <w:szCs w:val="24"/>
          <w:u w:color="111827"/>
          <w:rtl w:val="0"/>
          <w:lang w:val="en-US"/>
          <w14:textFill>
            <w14:solidFill>
              <w14:srgbClr w14:val="111827"/>
            </w14:solidFill>
          </w14:textFill>
        </w:rPr>
        <w:t>Prep the night before</w:t>
      </w:r>
      <w:r>
        <w:rPr>
          <w:outline w:val="0"/>
          <w:color w:val="374151"/>
          <w:sz w:val="24"/>
          <w:szCs w:val="24"/>
          <w:u w:color="374151"/>
          <w:rtl w:val="0"/>
          <w:lang w:val="en-US"/>
          <w14:textFill>
            <w14:solidFill>
              <w14:srgbClr w14:val="374151"/>
            </w14:solidFill>
          </w14:textFill>
        </w:rPr>
        <w:t>: Soak 42 grams of dry sunflower seeds overnight.</w:t>
      </w:r>
    </w:p>
    <w:p>
      <w:pPr>
        <w:pStyle w:val="Body"/>
        <w:shd w:val="clear" w:color="auto" w:fill="ffffff"/>
        <w:spacing w:before="120" w:after="420"/>
        <w:rPr>
          <w:outline w:val="0"/>
          <w:color w:val="374151"/>
          <w:sz w:val="24"/>
          <w:szCs w:val="24"/>
          <w:u w:color="374151"/>
          <w14:textFill>
            <w14:solidFill>
              <w14:srgbClr w14:val="374151"/>
            </w14:solidFill>
          </w14:textFill>
        </w:rPr>
      </w:pPr>
    </w:p>
    <w:p>
      <w:pPr>
        <w:pStyle w:val="Body"/>
        <w:numPr>
          <w:ilvl w:val="0"/>
          <w:numId w:val="7"/>
        </w:numPr>
        <w:shd w:val="clear" w:color="auto" w:fill="ffffff"/>
        <w:spacing w:before="120"/>
      </w:pPr>
      <w:r>
        <w:rPr>
          <w:outline w:val="0"/>
          <w:color w:val="374151"/>
          <w:u w:color="374151"/>
          <w14:textFill>
            <w14:solidFill>
              <w14:srgbClr w14:val="374151"/>
            </w14:solidFill>
          </w14:textFill>
        </w:rPr>
        <w:drawing xmlns:a="http://schemas.openxmlformats.org/drawingml/2006/main">
          <wp:anchor distT="114300" distB="114300" distL="114300" distR="114300" simplePos="0" relativeHeight="251659264" behindDoc="0" locked="0" layoutInCell="1" allowOverlap="1">
            <wp:simplePos x="0" y="0"/>
            <wp:positionH relativeFrom="column">
              <wp:posOffset>3857625</wp:posOffset>
            </wp:positionH>
            <wp:positionV relativeFrom="line">
              <wp:posOffset>638175</wp:posOffset>
            </wp:positionV>
            <wp:extent cx="2152573" cy="2304089"/>
            <wp:effectExtent l="0" t="0" r="0" b="0"/>
            <wp:wrapSquare wrapText="bothSides" distL="114300" distR="114300" distT="114300" distB="114300"/>
            <wp:docPr id="1073741826" name="officeArt object" descr="IMG_20250610_114705.jpg"/>
            <wp:cNvGraphicFramePr/>
            <a:graphic xmlns:a="http://schemas.openxmlformats.org/drawingml/2006/main">
              <a:graphicData uri="http://schemas.openxmlformats.org/drawingml/2006/picture">
                <pic:pic xmlns:pic="http://schemas.openxmlformats.org/drawingml/2006/picture">
                  <pic:nvPicPr>
                    <pic:cNvPr id="1073741826" name="IMG_20250610_114705.jpg" descr="IMG_20250610_114705.jpg"/>
                    <pic:cNvPicPr>
                      <a:picLocks noChangeAspect="1"/>
                    </pic:cNvPicPr>
                  </pic:nvPicPr>
                  <pic:blipFill>
                    <a:blip r:embed="rId4">
                      <a:extLst/>
                    </a:blip>
                    <a:srcRect l="0" t="0" r="0" b="19487"/>
                    <a:stretch>
                      <a:fillRect/>
                    </a:stretch>
                  </pic:blipFill>
                  <pic:spPr>
                    <a:xfrm>
                      <a:off x="0" y="0"/>
                      <a:ext cx="2152573" cy="2304089"/>
                    </a:xfrm>
                    <a:prstGeom prst="rect">
                      <a:avLst/>
                    </a:prstGeom>
                    <a:ln w="12700" cap="flat">
                      <a:noFill/>
                      <a:miter lim="400000"/>
                    </a:ln>
                    <a:effectLst/>
                  </pic:spPr>
                </pic:pic>
              </a:graphicData>
            </a:graphic>
          </wp:anchor>
        </w:drawing>
      </w:r>
      <w:r>
        <w:rPr>
          <w:outline w:val="0"/>
          <w:color w:val="111827"/>
          <w:sz w:val="24"/>
          <w:szCs w:val="24"/>
          <w:u w:color="111827"/>
          <w:rtl w:val="0"/>
          <w:lang w:val="en-US"/>
          <w14:textFill>
            <w14:solidFill>
              <w14:srgbClr w14:val="111827"/>
            </w14:solidFill>
          </w14:textFill>
        </w:rPr>
        <w:t>Blend it up</w:t>
      </w:r>
      <w:r>
        <w:rPr>
          <w:outline w:val="0"/>
          <w:color w:val="374151"/>
          <w:sz w:val="24"/>
          <w:szCs w:val="24"/>
          <w:u w:color="374151"/>
          <w:rtl w:val="0"/>
          <w:lang w:val="en-US"/>
          <w14:textFill>
            <w14:solidFill>
              <w14:srgbClr w14:val="374151"/>
            </w14:solidFill>
          </w14:textFill>
        </w:rPr>
        <w:t>: Throw the soaked seeds, dates, and salt into your blender. Add the 1.1 liters of water (I use a bit extra because I want to end up with 1 liter in the end, plus a little for tasting and accounting for what gets left in the pulp).</w:t>
      </w:r>
      <w:r>
        <w:br w:type="textWrapping"/>
      </w:r>
    </w:p>
    <w:p>
      <w:pPr>
        <w:pStyle w:val="Body"/>
        <w:numPr>
          <w:ilvl w:val="0"/>
          <w:numId w:val="6"/>
        </w:numPr>
        <w:shd w:val="clear" w:color="auto" w:fill="ffffff"/>
        <w:spacing w:after="420"/>
        <w:rPr>
          <w:sz w:val="24"/>
          <w:szCs w:val="24"/>
          <w:lang w:val="en-US"/>
        </w:rPr>
      </w:pPr>
      <w:r>
        <w:rPr>
          <w:outline w:val="0"/>
          <w:color w:val="111827"/>
          <w:sz w:val="24"/>
          <w:szCs w:val="24"/>
          <w:u w:color="111827"/>
          <w:rtl w:val="0"/>
          <w:lang w:val="en-US"/>
          <w14:textFill>
            <w14:solidFill>
              <w14:srgbClr w14:val="111827"/>
            </w14:solidFill>
          </w14:textFill>
        </w:rPr>
        <w:t>Blend carefully</w:t>
      </w:r>
      <w:r>
        <w:rPr>
          <w:outline w:val="0"/>
          <w:color w:val="374151"/>
          <w:sz w:val="24"/>
          <w:szCs w:val="24"/>
          <w:u w:color="374151"/>
          <w:rtl w:val="0"/>
          <w:lang w:val="en-US"/>
          <w14:textFill>
            <w14:solidFill>
              <w14:srgbClr w14:val="374151"/>
            </w14:solidFill>
          </w14:textFill>
        </w:rPr>
        <w:t>: I blend for about 30 seconds. Here's the thing - if you have a really good blender like I do, you gotta be careful not to over-blend. If you do too much blending, the particles get so fine that they go through your nut bag, which defeats the purpose.</w:t>
      </w:r>
    </w:p>
    <w:p>
      <w:pPr>
        <w:pStyle w:val="Body"/>
        <w:shd w:val="clear" w:color="auto" w:fill="ffffff"/>
        <w:spacing w:before="120" w:after="420"/>
        <w:rPr>
          <w:outline w:val="0"/>
          <w:color w:val="374151"/>
          <w:sz w:val="24"/>
          <w:szCs w:val="24"/>
          <w:u w:color="374151"/>
          <w14:textFill>
            <w14:solidFill>
              <w14:srgbClr w14:val="374151"/>
            </w14:solidFill>
          </w14:textFill>
        </w:rPr>
      </w:pPr>
    </w:p>
    <w:p>
      <w:pPr>
        <w:pStyle w:val="Body"/>
        <w:numPr>
          <w:ilvl w:val="0"/>
          <w:numId w:val="6"/>
        </w:numPr>
        <w:shd w:val="clear" w:color="auto" w:fill="ffffff"/>
        <w:spacing w:before="120" w:after="420"/>
        <w:rPr>
          <w:sz w:val="24"/>
          <w:szCs w:val="24"/>
          <w:lang w:val="nl-NL"/>
        </w:rPr>
      </w:pPr>
      <w:r>
        <w:rPr>
          <w:outline w:val="0"/>
          <w:color w:val="111827"/>
          <w:sz w:val="24"/>
          <w:szCs w:val="24"/>
          <w:u w:color="111827"/>
          <w:rtl w:val="0"/>
          <w:lang w:val="nl-NL"/>
          <w14:textFill>
            <w14:solidFill>
              <w14:srgbClr w14:val="111827"/>
            </w14:solidFill>
          </w14:textFill>
        </w:rPr>
        <w:t>Taste test</w:t>
      </w:r>
      <w:r>
        <w:rPr>
          <w:outline w:val="0"/>
          <w:color w:val="374151"/>
          <w:sz w:val="24"/>
          <w:szCs w:val="24"/>
          <w:u w:color="374151"/>
          <w:rtl w:val="0"/>
          <w:lang w:val="en-US"/>
          <w14:textFill>
            <w14:solidFill>
              <w14:srgbClr w14:val="374151"/>
            </w14:solidFill>
          </w14:textFill>
        </w:rPr>
        <w:t>: Take a spoon and taste it. At this point, it's already pretty good! It has a slightly gray color and tastes a little bit sunflower seed-y, which for me is quite tasty. You can actually use it like this if you're adding it to oats - you can whip this up in a matter of minutes.</w:t>
      </w:r>
    </w:p>
    <w:p>
      <w:pPr>
        <w:pStyle w:val="Body"/>
        <w:shd w:val="clear" w:color="auto" w:fill="ffffff"/>
        <w:spacing w:before="120" w:after="420"/>
        <w:rPr>
          <w:outline w:val="0"/>
          <w:color w:val="374151"/>
          <w:sz w:val="24"/>
          <w:szCs w:val="24"/>
          <w:u w:color="374151"/>
          <w14:textFill>
            <w14:solidFill>
              <w14:srgbClr w14:val="374151"/>
            </w14:solidFill>
          </w14:textFill>
        </w:rPr>
      </w:pPr>
    </w:p>
    <w:p>
      <w:pPr>
        <w:pStyle w:val="Body"/>
        <w:numPr>
          <w:ilvl w:val="0"/>
          <w:numId w:val="6"/>
        </w:numPr>
        <w:shd w:val="clear" w:color="auto" w:fill="ffffff"/>
        <w:spacing w:before="120" w:after="420"/>
        <w:rPr>
          <w:sz w:val="24"/>
          <w:szCs w:val="24"/>
          <w:lang w:val="en-US"/>
        </w:rPr>
      </w:pPr>
      <w:r>
        <w:rPr>
          <w:outline w:val="0"/>
          <w:color w:val="111827"/>
          <w:sz w:val="24"/>
          <w:szCs w:val="24"/>
          <w:u w:color="111827"/>
          <w:rtl w:val="0"/>
          <w:lang w:val="en-US"/>
          <w14:textFill>
            <w14:solidFill>
              <w14:srgbClr w14:val="111827"/>
            </w14:solidFill>
          </w14:textFill>
        </w:rPr>
        <w:t>Strain it</w:t>
      </w:r>
      <w:r>
        <w:rPr>
          <w:outline w:val="0"/>
          <w:color w:val="374151"/>
          <w:sz w:val="24"/>
          <w:szCs w:val="24"/>
          <w:u w:color="374151"/>
          <w:rtl w:val="0"/>
          <w:lang w:val="en-US"/>
          <w14:textFill>
            <w14:solidFill>
              <w14:srgbClr w14:val="374151"/>
            </w14:solidFill>
          </w14:textFill>
        </w:rPr>
        <w:t>: Pour it into your nut sack (nut milk bag). This is where having a big jug helps - the nut sack hooks around really nicely, otherwise this part is kinda tricky if you're on your own.</w:t>
      </w:r>
      <w:r>
        <w:rPr>
          <w:outline w:val="0"/>
          <w:color w:val="374151"/>
          <w:sz w:val="24"/>
          <w:szCs w:val="24"/>
          <w:u w:color="374151"/>
          <w14:textFill>
            <w14:solidFill>
              <w14:srgbClr w14:val="374151"/>
            </w14:solidFill>
          </w14:textFill>
        </w:rPr>
        <w:br w:type="textWrapping"/>
      </w:r>
    </w:p>
    <w:p>
      <w:pPr>
        <w:pStyle w:val="Body"/>
        <w:shd w:val="clear" w:color="auto" w:fill="ffffff"/>
        <w:spacing w:before="120" w:after="420"/>
        <w:rPr>
          <w:outline w:val="0"/>
          <w:color w:val="374151"/>
          <w:sz w:val="24"/>
          <w:szCs w:val="24"/>
          <w:u w:color="374151"/>
          <w14:textFill>
            <w14:solidFill>
              <w14:srgbClr w14:val="374151"/>
            </w14:solidFill>
          </w14:textFill>
        </w:rPr>
      </w:pPr>
      <w:r>
        <w:drawing xmlns:a="http://schemas.openxmlformats.org/drawingml/2006/main">
          <wp:anchor distT="114300" distB="114300" distL="114300" distR="114300" simplePos="0" relativeHeight="251660288" behindDoc="0" locked="0" layoutInCell="1" allowOverlap="1">
            <wp:simplePos x="0" y="0"/>
            <wp:positionH relativeFrom="column">
              <wp:posOffset>4800600</wp:posOffset>
            </wp:positionH>
            <wp:positionV relativeFrom="line">
              <wp:posOffset>219075</wp:posOffset>
            </wp:positionV>
            <wp:extent cx="1476912" cy="1974701"/>
            <wp:effectExtent l="0" t="0" r="0" b="0"/>
            <wp:wrapSquare wrapText="bothSides" distL="114300" distR="114300" distT="114300" distB="114300"/>
            <wp:docPr id="1073741827" name="officeArt object" descr="IMG_20250610_114831.jpg"/>
            <wp:cNvGraphicFramePr/>
            <a:graphic xmlns:a="http://schemas.openxmlformats.org/drawingml/2006/main">
              <a:graphicData uri="http://schemas.openxmlformats.org/drawingml/2006/picture">
                <pic:pic xmlns:pic="http://schemas.openxmlformats.org/drawingml/2006/picture">
                  <pic:nvPicPr>
                    <pic:cNvPr id="1073741827" name="IMG_20250610_114831.jpg" descr="IMG_20250610_114831.jpg"/>
                    <pic:cNvPicPr>
                      <a:picLocks noChangeAspect="1"/>
                    </pic:cNvPicPr>
                  </pic:nvPicPr>
                  <pic:blipFill>
                    <a:blip r:embed="rId5">
                      <a:extLst/>
                    </a:blip>
                    <a:stretch>
                      <a:fillRect/>
                    </a:stretch>
                  </pic:blipFill>
                  <pic:spPr>
                    <a:xfrm>
                      <a:off x="0" y="0"/>
                      <a:ext cx="1476912" cy="1974701"/>
                    </a:xfrm>
                    <a:prstGeom prst="rect">
                      <a:avLst/>
                    </a:prstGeom>
                    <a:ln w="12700" cap="flat">
                      <a:noFill/>
                      <a:miter lim="400000"/>
                    </a:ln>
                    <a:effectLst/>
                  </pic:spPr>
                </pic:pic>
              </a:graphicData>
            </a:graphic>
          </wp:anchor>
        </w:drawing>
      </w:r>
    </w:p>
    <w:p>
      <w:pPr>
        <w:pStyle w:val="Body"/>
        <w:numPr>
          <w:ilvl w:val="0"/>
          <w:numId w:val="6"/>
        </w:numPr>
        <w:shd w:val="clear" w:color="auto" w:fill="ffffff"/>
        <w:spacing w:before="120" w:after="420"/>
        <w:rPr>
          <w:sz w:val="24"/>
          <w:szCs w:val="24"/>
          <w:lang w:val="en-US"/>
        </w:rPr>
      </w:pPr>
      <w:r>
        <w:rPr>
          <w:outline w:val="0"/>
          <w:color w:val="111827"/>
          <w:sz w:val="24"/>
          <w:szCs w:val="24"/>
          <w:u w:color="111827"/>
          <w:rtl w:val="0"/>
          <w:lang w:val="en-US"/>
          <w14:textFill>
            <w14:solidFill>
              <w14:srgbClr w14:val="111827"/>
            </w14:solidFill>
          </w14:textFill>
        </w:rPr>
        <w:t>Squeezy squeezy time!</w:t>
      </w:r>
      <w:r>
        <w:rPr>
          <w:outline w:val="0"/>
          <w:color w:val="374151"/>
          <w:sz w:val="24"/>
          <w:szCs w:val="24"/>
          <w:u w:color="374151"/>
          <w:rtl w:val="0"/>
          <w:lang w:val="en-US"/>
          <w14:textFill>
            <w14:solidFill>
              <w14:srgbClr w14:val="374151"/>
            </w14:solidFill>
          </w14:textFill>
        </w:rPr>
        <w:t xml:space="preserve"> Squeeze that bag to get all the good milk out. You'll be left with a teeny little bowl of fibery stuff which you can use to put in your oats or throw it in the compost. Dont put it in the general trash! or it will be robbed of the chance to decopmpose into valuable food for other organisms</w:t>
      </w:r>
      <w:r>
        <w:rPr>
          <w:outline w:val="0"/>
          <w:color w:val="374151"/>
          <w:sz w:val="24"/>
          <w:szCs w:val="24"/>
          <w:u w:color="374151"/>
          <w14:textFill>
            <w14:solidFill>
              <w14:srgbClr w14:val="374151"/>
            </w14:solidFill>
          </w14:textFill>
        </w:rPr>
        <w:br w:type="textWrapping"/>
      </w:r>
      <w:r>
        <w:rPr>
          <w:outline w:val="0"/>
          <w:color w:val="374151"/>
          <w:sz w:val="24"/>
          <w:szCs w:val="24"/>
          <w:u w:color="374151"/>
          <w14:textFill>
            <w14:solidFill>
              <w14:srgbClr w14:val="374151"/>
            </w14:solidFill>
          </w14:textFill>
        </w:rPr>
        <w:drawing xmlns:a="http://schemas.openxmlformats.org/drawingml/2006/main">
          <wp:inline distT="0" distB="0" distL="0" distR="0">
            <wp:extent cx="5943473" cy="3184197"/>
            <wp:effectExtent l="0" t="0" r="0" b="0"/>
            <wp:docPr id="1073741828" name="officeArt object" descr="IMG_20250610_115008.jpg"/>
            <wp:cNvGraphicFramePr/>
            <a:graphic xmlns:a="http://schemas.openxmlformats.org/drawingml/2006/main">
              <a:graphicData uri="http://schemas.openxmlformats.org/drawingml/2006/picture">
                <pic:pic xmlns:pic="http://schemas.openxmlformats.org/drawingml/2006/picture">
                  <pic:nvPicPr>
                    <pic:cNvPr id="1073741828" name="IMG_20250610_115008.jpg" descr="IMG_20250610_115008.jpg"/>
                    <pic:cNvPicPr>
                      <a:picLocks noChangeAspect="1"/>
                    </pic:cNvPicPr>
                  </pic:nvPicPr>
                  <pic:blipFill>
                    <a:blip r:embed="rId6">
                      <a:extLst/>
                    </a:blip>
                    <a:srcRect l="0" t="29681" r="0" b="30206"/>
                    <a:stretch>
                      <a:fillRect/>
                    </a:stretch>
                  </pic:blipFill>
                  <pic:spPr>
                    <a:xfrm>
                      <a:off x="0" y="0"/>
                      <a:ext cx="5943473" cy="3184197"/>
                    </a:xfrm>
                    <a:prstGeom prst="rect">
                      <a:avLst/>
                    </a:prstGeom>
                    <a:ln w="12700" cap="flat">
                      <a:noFill/>
                      <a:miter lim="400000"/>
                    </a:ln>
                    <a:effectLst/>
                  </pic:spPr>
                </pic:pic>
              </a:graphicData>
            </a:graphic>
          </wp:inline>
        </w:drawing>
      </w:r>
    </w:p>
    <w:p>
      <w:pPr>
        <w:pStyle w:val="Heading 2"/>
        <w:keepNext w:val="0"/>
        <w:keepLines w:val="0"/>
        <w:shd w:val="clear" w:color="auto" w:fill="ffffff"/>
        <w:spacing w:before="680" w:after="340" w:line="319" w:lineRule="auto"/>
        <w:rPr>
          <w:b w:val="1"/>
          <w:bCs w:val="1"/>
          <w:outline w:val="0"/>
          <w:color w:val="111827"/>
          <w:sz w:val="34"/>
          <w:szCs w:val="34"/>
          <w:u w:color="111827"/>
          <w14:textFill>
            <w14:solidFill>
              <w14:srgbClr w14:val="111827"/>
            </w14:solidFill>
          </w14:textFill>
        </w:rPr>
      </w:pPr>
      <w:bookmarkStart w:name="_wtshs1movses" w:id="5"/>
      <w:bookmarkEnd w:id="5"/>
      <w:r>
        <w:rPr>
          <w:b w:val="1"/>
          <w:bCs w:val="1"/>
          <w:outline w:val="0"/>
          <w:color w:val="111827"/>
          <w:sz w:val="34"/>
          <w:szCs w:val="34"/>
          <w:u w:color="111827"/>
          <w:rtl w:val="0"/>
          <w14:textFill>
            <w14:solidFill>
              <w14:srgbClr w14:val="111827"/>
            </w14:solidFill>
          </w14:textFill>
        </w:rPr>
        <w:t>T</w:t>
      </w:r>
      <w:r>
        <w:rPr>
          <w:b w:val="1"/>
          <w:bCs w:val="1"/>
          <w:outline w:val="0"/>
          <w:color w:val="111827"/>
          <w:sz w:val="34"/>
          <w:szCs w:val="34"/>
          <w:u w:color="111827"/>
          <w:rtl w:val="0"/>
          <w:lang w:val="en-US"/>
          <w14:textFill>
            <w14:solidFill>
              <w14:srgbClr w14:val="111827"/>
            </w14:solidFill>
          </w14:textFill>
        </w:rPr>
        <w:t>he Results</w:t>
      </w:r>
    </w:p>
    <w:p>
      <w:pPr>
        <w:pStyle w:val="Body"/>
        <w:shd w:val="clear" w:color="auto" w:fill="ffffff"/>
        <w:spacing w:after="300"/>
        <w:rPr>
          <w:outline w:val="0"/>
          <w:color w:val="374151"/>
          <w:sz w:val="24"/>
          <w:szCs w:val="24"/>
          <w:u w:color="374151"/>
          <w14:textFill>
            <w14:solidFill>
              <w14:srgbClr w14:val="374151"/>
            </w14:solidFill>
          </w14:textFill>
        </w:rPr>
      </w:pPr>
      <w:r>
        <w:rPr>
          <w:outline w:val="0"/>
          <w:color w:val="374151"/>
          <w:sz w:val="24"/>
          <w:szCs w:val="24"/>
          <w:u w:color="374151"/>
          <w:rtl w:val="0"/>
          <w:lang w:val="en-US"/>
          <w14:textFill>
            <w14:solidFill>
              <w14:srgbClr w14:val="374151"/>
            </w14:solidFill>
          </w14:textFill>
        </w:rPr>
        <w:t>You end up with about 1.1 liters of creamy, grey sunflower seed milk. It's definitely creamy enough for most use cases, though it could be more creamy. Maybe next time I'll go up to 50 grams, even 60 grams per liter.</w:t>
      </w:r>
    </w:p>
    <w:p>
      <w:pPr>
        <w:pStyle w:val="Body"/>
        <w:rPr>
          <w:outline w:val="0"/>
          <w:color w:val="374151"/>
          <w:sz w:val="24"/>
          <w:szCs w:val="24"/>
          <w:u w:color="374151"/>
          <w14:textFill>
            <w14:solidFill>
              <w14:srgbClr w14:val="374151"/>
            </w14:solidFill>
          </w14:textFill>
        </w:rPr>
      </w:pPr>
      <w:r>
        <w:rPr>
          <w:outline w:val="0"/>
          <w:color w:val="374151"/>
          <w:sz w:val="24"/>
          <w:szCs w:val="24"/>
          <w:u w:color="374151"/>
          <w14:textFill>
            <w14:solidFill>
              <w14:srgbClr w14:val="374151"/>
            </w14:solidFill>
          </w14:textFill>
        </w:rPr>
        <w:drawing xmlns:a="http://schemas.openxmlformats.org/drawingml/2006/main">
          <wp:inline distT="0" distB="0" distL="0" distR="0">
            <wp:extent cx="4118536" cy="5500688"/>
            <wp:effectExtent l="0" t="0" r="0" b="0"/>
            <wp:docPr id="1073741829" name="officeArt object" descr="IMG_20250610_115537.jpg"/>
            <wp:cNvGraphicFramePr/>
            <a:graphic xmlns:a="http://schemas.openxmlformats.org/drawingml/2006/main">
              <a:graphicData uri="http://schemas.openxmlformats.org/drawingml/2006/picture">
                <pic:pic xmlns:pic="http://schemas.openxmlformats.org/drawingml/2006/picture">
                  <pic:nvPicPr>
                    <pic:cNvPr id="1073741829" name="IMG_20250610_115537.jpg" descr="IMG_20250610_115537.jpg"/>
                    <pic:cNvPicPr>
                      <a:picLocks noChangeAspect="1"/>
                    </pic:cNvPicPr>
                  </pic:nvPicPr>
                  <pic:blipFill>
                    <a:blip r:embed="rId7">
                      <a:extLst/>
                    </a:blip>
                    <a:stretch>
                      <a:fillRect/>
                    </a:stretch>
                  </pic:blipFill>
                  <pic:spPr>
                    <a:xfrm>
                      <a:off x="0" y="0"/>
                      <a:ext cx="4118536" cy="5500688"/>
                    </a:xfrm>
                    <a:prstGeom prst="rect">
                      <a:avLst/>
                    </a:prstGeom>
                    <a:ln w="12700" cap="flat">
                      <a:noFill/>
                      <a:miter lim="400000"/>
                    </a:ln>
                    <a:effectLst/>
                  </pic:spPr>
                </pic:pic>
              </a:graphicData>
            </a:graphic>
          </wp:inline>
        </w:drawing>
      </w:r>
    </w:p>
    <w:p>
      <w:pPr>
        <w:pStyle w:val="Heading 3"/>
        <w:keepNext w:val="0"/>
        <w:keepLines w:val="0"/>
        <w:shd w:val="clear" w:color="auto" w:fill="ffffff"/>
        <w:spacing w:before="520" w:after="200" w:line="384" w:lineRule="auto"/>
        <w:rPr>
          <w:b w:val="1"/>
          <w:bCs w:val="1"/>
          <w:outline w:val="0"/>
          <w:color w:val="111827"/>
          <w:sz w:val="33"/>
          <w:szCs w:val="33"/>
          <w:u w:color="111827"/>
          <w14:textFill>
            <w14:solidFill>
              <w14:srgbClr w14:val="111827"/>
            </w14:solidFill>
          </w14:textFill>
        </w:rPr>
      </w:pPr>
      <w:bookmarkStart w:name="_o5jyp016cbet" w:id="6"/>
      <w:bookmarkEnd w:id="6"/>
      <w:r>
        <w:rPr>
          <w:b w:val="1"/>
          <w:bCs w:val="1"/>
          <w:outline w:val="0"/>
          <w:color w:val="111827"/>
          <w:sz w:val="33"/>
          <w:szCs w:val="33"/>
          <w:u w:color="111827"/>
          <w:rtl w:val="0"/>
          <w14:textFill>
            <w14:solidFill>
              <w14:srgbClr w14:val="111827"/>
            </w14:solidFill>
          </w14:textFill>
        </w:rPr>
        <w:t>T</w:t>
      </w:r>
      <w:r>
        <w:rPr>
          <w:b w:val="1"/>
          <w:bCs w:val="1"/>
          <w:outline w:val="0"/>
          <w:color w:val="111827"/>
          <w:sz w:val="33"/>
          <w:szCs w:val="33"/>
          <w:u w:color="111827"/>
          <w:rtl w:val="0"/>
          <w:lang w:val="de-DE"/>
          <w14:textFill>
            <w14:solidFill>
              <w14:srgbClr w14:val="111827"/>
            </w14:solidFill>
          </w14:textFill>
        </w:rPr>
        <w:t>aste &amp; Texture</w:t>
      </w:r>
    </w:p>
    <w:p>
      <w:pPr>
        <w:pStyle w:val="Body"/>
        <w:shd w:val="clear" w:color="auto" w:fill="ffffff"/>
        <w:spacing w:after="300"/>
        <w:rPr>
          <w:outline w:val="0"/>
          <w:color w:val="374151"/>
          <w:sz w:val="24"/>
          <w:szCs w:val="24"/>
          <w:u w:color="374151"/>
          <w14:textFill>
            <w14:solidFill>
              <w14:srgbClr w14:val="374151"/>
            </w14:solidFill>
          </w14:textFill>
        </w:rPr>
      </w:pPr>
      <w:r>
        <w:rPr>
          <w:outline w:val="0"/>
          <w:color w:val="374151"/>
          <w:sz w:val="24"/>
          <w:szCs w:val="24"/>
          <w:u w:color="374151"/>
          <w:rtl w:val="0"/>
          <w:lang w:val="en-US"/>
          <w14:textFill>
            <w14:solidFill>
              <w14:srgbClr w14:val="374151"/>
            </w14:solidFill>
          </w14:textFill>
        </w:rPr>
        <w:t>It tastes nutty actually, even though it's a seed. To be honest, it's not super tasty on its own - it's pretty much plain. For me, this is like the plain milk for the cuisine, plain milk for the coffee, plain milk for adding to food, to soups, whatever it is you want to add it to. It's good milk, but it's not super special to drink straight.</w:t>
      </w:r>
    </w:p>
    <w:p>
      <w:pPr>
        <w:pStyle w:val="Body"/>
        <w:shd w:val="clear" w:color="auto" w:fill="ffffff"/>
        <w:spacing w:before="300" w:after="300"/>
        <w:rPr>
          <w:outline w:val="0"/>
          <w:color w:val="374151"/>
          <w:sz w:val="24"/>
          <w:szCs w:val="24"/>
          <w:u w:color="374151"/>
          <w14:textFill>
            <w14:solidFill>
              <w14:srgbClr w14:val="374151"/>
            </w14:solidFill>
          </w14:textFill>
        </w:rPr>
      </w:pPr>
      <w:r>
        <w:rPr>
          <w:outline w:val="0"/>
          <w:color w:val="374151"/>
          <w:sz w:val="24"/>
          <w:szCs w:val="24"/>
          <w:u w:color="374151"/>
          <w:rtl w:val="0"/>
          <w:lang w:val="en-US"/>
          <w14:textFill>
            <w14:solidFill>
              <w14:srgbClr w14:val="374151"/>
            </w14:solidFill>
          </w14:textFill>
        </w:rPr>
        <w:t>If you want to add it to cacao with a bit of agave syrup though, I think it's really the perfect thing.</w:t>
      </w:r>
    </w:p>
    <w:p>
      <w:pPr>
        <w:pStyle w:val="Heading 2"/>
        <w:keepNext w:val="0"/>
        <w:keepLines w:val="0"/>
        <w:shd w:val="clear" w:color="auto" w:fill="ffffff"/>
        <w:spacing w:before="680" w:after="340" w:line="319" w:lineRule="auto"/>
        <w:rPr>
          <w:b w:val="1"/>
          <w:bCs w:val="1"/>
          <w:outline w:val="0"/>
          <w:color w:val="111827"/>
          <w:sz w:val="34"/>
          <w:szCs w:val="34"/>
          <w:u w:color="111827"/>
          <w14:textFill>
            <w14:solidFill>
              <w14:srgbClr w14:val="111827"/>
            </w14:solidFill>
          </w14:textFill>
        </w:rPr>
      </w:pPr>
      <w:bookmarkStart w:name="_vyn4btus6s0u" w:id="7"/>
      <w:bookmarkEnd w:id="7"/>
      <w:r>
        <w:rPr>
          <w:b w:val="1"/>
          <w:bCs w:val="1"/>
          <w:outline w:val="0"/>
          <w:color w:val="111827"/>
          <w:sz w:val="34"/>
          <w:szCs w:val="34"/>
          <w:u w:color="111827"/>
          <w:rtl w:val="0"/>
          <w14:textFill>
            <w14:solidFill>
              <w14:srgbClr w14:val="111827"/>
            </w14:solidFill>
          </w14:textFill>
        </w:rPr>
        <w:t>S</w:t>
      </w:r>
      <w:r>
        <w:rPr>
          <w:b w:val="1"/>
          <w:bCs w:val="1"/>
          <w:outline w:val="0"/>
          <w:color w:val="111827"/>
          <w:sz w:val="34"/>
          <w:szCs w:val="34"/>
          <w:u w:color="111827"/>
          <w:rtl w:val="0"/>
          <w:lang w:val="en-US"/>
          <w14:textFill>
            <w14:solidFill>
              <w14:srgbClr w14:val="111827"/>
            </w14:solidFill>
          </w14:textFill>
        </w:rPr>
        <w:t>torage &amp; Shelf Life</w:t>
      </w:r>
    </w:p>
    <w:p>
      <w:pPr>
        <w:pStyle w:val="Body"/>
        <w:shd w:val="clear" w:color="auto" w:fill="ffffff"/>
        <w:spacing w:after="300"/>
        <w:rPr>
          <w:outline w:val="0"/>
          <w:color w:val="374151"/>
          <w:sz w:val="24"/>
          <w:szCs w:val="24"/>
          <w:u w:color="374151"/>
          <w14:textFill>
            <w14:solidFill>
              <w14:srgbClr w14:val="374151"/>
            </w14:solidFill>
          </w14:textFill>
        </w:rPr>
      </w:pPr>
      <w:r>
        <w:rPr>
          <w:outline w:val="0"/>
          <w:color w:val="374151"/>
          <w:sz w:val="24"/>
          <w:szCs w:val="24"/>
          <w:u w:color="374151"/>
          <w:rtl w:val="0"/>
          <w:lang w:val="en-US"/>
          <w14:textFill>
            <w14:solidFill>
              <w14:srgbClr w14:val="374151"/>
            </w14:solidFill>
          </w14:textFill>
        </w:rPr>
        <w:t>If you want this to last a long time, you're really gonna have to maybe pasteurize it - heat it up to 80 degrees and let it stay there for 10 minutes. Make sure your bottles are sterilized too, probably with boiling water.</w:t>
      </w:r>
    </w:p>
    <w:p>
      <w:pPr>
        <w:pStyle w:val="Body"/>
        <w:shd w:val="clear" w:color="auto" w:fill="ffffff"/>
        <w:spacing w:before="300" w:after="300"/>
        <w:rPr>
          <w:outline w:val="0"/>
          <w:color w:val="374151"/>
          <w:sz w:val="24"/>
          <w:szCs w:val="24"/>
          <w:u w:color="374151"/>
          <w14:textFill>
            <w14:solidFill>
              <w14:srgbClr w14:val="374151"/>
            </w14:solidFill>
          </w14:textFill>
        </w:rPr>
      </w:pPr>
      <w:r>
        <w:rPr>
          <w:outline w:val="0"/>
          <w:color w:val="374151"/>
          <w:sz w:val="24"/>
          <w:szCs w:val="24"/>
          <w:u w:color="374151"/>
          <w:rtl w:val="0"/>
          <w:lang w:val="en-US"/>
          <w14:textFill>
            <w14:solidFill>
              <w14:srgbClr w14:val="374151"/>
            </w14:solidFill>
          </w14:textFill>
        </w:rPr>
        <w:t>Otherwise it's gonna go bad within probably 24 hours, even in the fridge. It's probably still good after 24 hours, but much more than that, it's gonna be smelling funky. Which is not always bad - sometimes my soy milk turned funky in a really nice way, it was basically liquid yogurt, and we were eating it and it was really good.</w:t>
      </w:r>
    </w:p>
    <w:p>
      <w:pPr>
        <w:pStyle w:val="Heading 2"/>
        <w:keepNext w:val="0"/>
        <w:keepLines w:val="0"/>
        <w:shd w:val="clear" w:color="auto" w:fill="ffffff"/>
        <w:spacing w:before="680" w:after="340" w:line="319" w:lineRule="auto"/>
        <w:rPr>
          <w:b w:val="1"/>
          <w:bCs w:val="1"/>
          <w:outline w:val="0"/>
          <w:color w:val="111827"/>
          <w:sz w:val="34"/>
          <w:szCs w:val="34"/>
          <w:u w:color="111827"/>
          <w14:textFill>
            <w14:solidFill>
              <w14:srgbClr w14:val="111827"/>
            </w14:solidFill>
          </w14:textFill>
        </w:rPr>
      </w:pPr>
      <w:bookmarkStart w:name="_qost1u55d4d1" w:id="8"/>
      <w:bookmarkEnd w:id="8"/>
      <w:r>
        <w:rPr>
          <w:b w:val="1"/>
          <w:bCs w:val="1"/>
          <w:outline w:val="0"/>
          <w:color w:val="111827"/>
          <w:sz w:val="34"/>
          <w:szCs w:val="34"/>
          <w:u w:color="111827"/>
          <w:rtl w:val="0"/>
          <w14:textFill>
            <w14:solidFill>
              <w14:srgbClr w14:val="111827"/>
            </w14:solidFill>
          </w14:textFill>
        </w:rPr>
        <w:t>D</w:t>
      </w:r>
      <w:r>
        <w:rPr>
          <w:b w:val="1"/>
          <w:bCs w:val="1"/>
          <w:outline w:val="0"/>
          <w:color w:val="111827"/>
          <w:sz w:val="34"/>
          <w:szCs w:val="34"/>
          <w:u w:color="111827"/>
          <w:rtl w:val="0"/>
          <w:lang w:val="en-US"/>
          <w14:textFill>
            <w14:solidFill>
              <w14:srgbClr w14:val="111827"/>
            </w14:solidFill>
          </w14:textFill>
        </w:rPr>
        <w:t>on't Waste the Pulp!</w:t>
      </w:r>
    </w:p>
    <w:p>
      <w:pPr>
        <w:pStyle w:val="Body"/>
        <w:shd w:val="clear" w:color="auto" w:fill="ffffff"/>
        <w:spacing w:after="300"/>
        <w:rPr>
          <w:outline w:val="0"/>
          <w:color w:val="374151"/>
          <w:sz w:val="24"/>
          <w:szCs w:val="24"/>
          <w:u w:color="374151"/>
          <w14:textFill>
            <w14:solidFill>
              <w14:srgbClr w14:val="374151"/>
            </w14:solidFill>
          </w14:textFill>
        </w:rPr>
      </w:pPr>
      <w:r>
        <w:rPr>
          <w:outline w:val="0"/>
          <w:color w:val="374151"/>
          <w:sz w:val="24"/>
          <w:szCs w:val="24"/>
          <w:u w:color="374151"/>
          <w:rtl w:val="0"/>
          <w:lang w:val="en-US"/>
          <w14:textFill>
            <w14:solidFill>
              <w14:srgbClr w14:val="374151"/>
            </w14:solidFill>
          </w14:textFill>
        </w:rPr>
        <w:t>That leftover fibery stuff? Don't throw it in the regular trash! Chuck it in your compost - it's pretty good for the compost. If you throw it in regular trash, it goes to a landfill and gets robbed of its chance to compost and turn back into life-giving fuel for other organisms.</w:t>
      </w:r>
    </w:p>
    <w:p>
      <w:pPr>
        <w:pStyle w:val="Heading 2"/>
        <w:keepNext w:val="0"/>
        <w:keepLines w:val="0"/>
        <w:shd w:val="clear" w:color="auto" w:fill="ffffff"/>
        <w:spacing w:before="680" w:after="340" w:line="319" w:lineRule="auto"/>
        <w:rPr>
          <w:b w:val="1"/>
          <w:bCs w:val="1"/>
          <w:outline w:val="0"/>
          <w:color w:val="111827"/>
          <w:sz w:val="34"/>
          <w:szCs w:val="34"/>
          <w:u w:color="111827"/>
          <w14:textFill>
            <w14:solidFill>
              <w14:srgbClr w14:val="111827"/>
            </w14:solidFill>
          </w14:textFill>
        </w:rPr>
      </w:pPr>
      <w:bookmarkStart w:name="_kowja1d5rxxc" w:id="9"/>
      <w:bookmarkEnd w:id="9"/>
      <w:r>
        <w:rPr>
          <w:b w:val="1"/>
          <w:bCs w:val="1"/>
          <w:outline w:val="0"/>
          <w:color w:val="111827"/>
          <w:sz w:val="34"/>
          <w:szCs w:val="34"/>
          <w:u w:color="111827"/>
          <w:rtl w:val="0"/>
          <w:lang w:val="de-DE"/>
          <w14:textFill>
            <w14:solidFill>
              <w14:srgbClr w14:val="111827"/>
            </w14:solidFill>
          </w14:textFill>
        </w:rPr>
        <w:t>W</w:t>
      </w:r>
      <w:r>
        <w:rPr>
          <w:b w:val="1"/>
          <w:bCs w:val="1"/>
          <w:outline w:val="0"/>
          <w:color w:val="111827"/>
          <w:sz w:val="34"/>
          <w:szCs w:val="34"/>
          <w:u w:color="111827"/>
          <w:rtl w:val="0"/>
          <w:lang w:val="en-US"/>
          <w14:textFill>
            <w14:solidFill>
              <w14:srgbClr w14:val="111827"/>
            </w14:solidFill>
          </w14:textFill>
        </w:rPr>
        <w:t>hat's Next?</w:t>
      </w:r>
    </w:p>
    <w:p>
      <w:pPr>
        <w:pStyle w:val="Body"/>
        <w:shd w:val="clear" w:color="auto" w:fill="ffffff"/>
        <w:spacing w:after="300"/>
        <w:rPr>
          <w:outline w:val="0"/>
          <w:color w:val="374151"/>
          <w:sz w:val="24"/>
          <w:szCs w:val="24"/>
          <w:u w:color="374151"/>
          <w14:textFill>
            <w14:solidFill>
              <w14:srgbClr w14:val="374151"/>
            </w14:solidFill>
          </w14:textFill>
        </w:rPr>
      </w:pPr>
      <w:r>
        <w:rPr>
          <w:outline w:val="0"/>
          <w:color w:val="374151"/>
          <w:sz w:val="24"/>
          <w:szCs w:val="24"/>
          <w:u w:color="374151"/>
          <w:rtl w:val="0"/>
          <w:lang w:val="en-US"/>
          <w14:textFill>
            <w14:solidFill>
              <w14:srgbClr w14:val="374151"/>
            </w14:solidFill>
          </w14:textFill>
        </w:rPr>
        <w:t>This is my first documented recipe, but I think I'll be experimenting with various different recipes. Next time I might add some other nuts to the mix and see how that changes things.</w:t>
      </w:r>
    </w:p>
    <w:p>
      <w:pPr>
        <w:pStyle w:val="Body"/>
        <w:shd w:val="clear" w:color="auto" w:fill="ffffff"/>
        <w:spacing w:before="300"/>
      </w:pPr>
      <w:r>
        <w:rPr>
          <w:outline w:val="0"/>
          <w:color w:val="374151"/>
          <w:sz w:val="24"/>
          <w:szCs w:val="24"/>
          <w:u w:color="374151"/>
          <w:rtl w:val="0"/>
          <w:lang w:val="en-US"/>
          <w14:textFill>
            <w14:solidFill>
              <w14:srgbClr w14:val="374151"/>
            </w14:solidFill>
          </w14:textFill>
        </w:rPr>
        <w:t>For us vegans, we don't really care if it tastes like regular milk. We want milk to be creamy and ready to add to things to add a bit of creaminess - and this definitely delivers on that front.</w:t>
      </w:r>
    </w:p>
    <w:sectPr>
      <w:headerReference w:type="default" r:id="rId8"/>
      <w:footerReference w:type="default" r:id="rId9"/>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69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highlight w:val="none"/>
        <w:vertAlign w:val="baseline"/>
      </w:rPr>
    </w:lvl>
    <w:lvl w:ilvl="1">
      <w:start w:val="1"/>
      <w:numFmt w:val="bullet"/>
      <w:suff w:val="tab"/>
      <w:lvlText w:val="○"/>
      <w:lvlJc w:val="left"/>
      <w:pPr>
        <w:ind w:left="141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sz w:val="22"/>
        <w:szCs w:val="22"/>
        <w:highlight w:val="none"/>
        <w:vertAlign w:val="baseline"/>
      </w:rPr>
    </w:lvl>
    <w:lvl w:ilvl="2">
      <w:start w:val="1"/>
      <w:numFmt w:val="bullet"/>
      <w:suff w:val="tab"/>
      <w:lvlText w:val="■"/>
      <w:lvlJc w:val="left"/>
      <w:pPr>
        <w:ind w:left="213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sz w:val="22"/>
        <w:szCs w:val="22"/>
        <w:highlight w:val="none"/>
        <w:vertAlign w:val="baseline"/>
      </w:rPr>
    </w:lvl>
    <w:lvl w:ilvl="3">
      <w:start w:val="1"/>
      <w:numFmt w:val="bullet"/>
      <w:suff w:val="tab"/>
      <w:lvlText w:val="●"/>
      <w:lvlJc w:val="left"/>
      <w:pPr>
        <w:ind w:left="285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sz w:val="22"/>
        <w:szCs w:val="22"/>
        <w:highlight w:val="none"/>
        <w:vertAlign w:val="baseline"/>
      </w:rPr>
    </w:lvl>
    <w:lvl w:ilvl="4">
      <w:start w:val="1"/>
      <w:numFmt w:val="bullet"/>
      <w:suff w:val="tab"/>
      <w:lvlText w:val="○"/>
      <w:lvlJc w:val="left"/>
      <w:pPr>
        <w:ind w:left="357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sz w:val="22"/>
        <w:szCs w:val="22"/>
        <w:highlight w:val="none"/>
        <w:vertAlign w:val="baseline"/>
      </w:rPr>
    </w:lvl>
    <w:lvl w:ilvl="5">
      <w:start w:val="1"/>
      <w:numFmt w:val="bullet"/>
      <w:suff w:val="tab"/>
      <w:lvlText w:val="■"/>
      <w:lvlJc w:val="left"/>
      <w:pPr>
        <w:ind w:left="429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sz w:val="22"/>
        <w:szCs w:val="22"/>
        <w:highlight w:val="none"/>
        <w:vertAlign w:val="baseline"/>
      </w:rPr>
    </w:lvl>
    <w:lvl w:ilvl="6">
      <w:start w:val="1"/>
      <w:numFmt w:val="bullet"/>
      <w:suff w:val="tab"/>
      <w:lvlText w:val="●"/>
      <w:lvlJc w:val="left"/>
      <w:pPr>
        <w:ind w:left="501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sz w:val="22"/>
        <w:szCs w:val="22"/>
        <w:highlight w:val="none"/>
        <w:vertAlign w:val="baseline"/>
      </w:rPr>
    </w:lvl>
    <w:lvl w:ilvl="7">
      <w:start w:val="1"/>
      <w:numFmt w:val="bullet"/>
      <w:suff w:val="tab"/>
      <w:lvlText w:val="○"/>
      <w:lvlJc w:val="left"/>
      <w:pPr>
        <w:ind w:left="573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sz w:val="22"/>
        <w:szCs w:val="22"/>
        <w:highlight w:val="none"/>
        <w:vertAlign w:val="baseline"/>
      </w:rPr>
    </w:lvl>
    <w:lvl w:ilvl="8">
      <w:start w:val="1"/>
      <w:numFmt w:val="bullet"/>
      <w:suff w:val="tab"/>
      <w:lvlText w:val="■"/>
      <w:lvlJc w:val="left"/>
      <w:pPr>
        <w:ind w:left="645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sz w:val="22"/>
        <w:szCs w:val="22"/>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69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highlight w:val="none"/>
        <w:vertAlign w:val="baseline"/>
      </w:rPr>
    </w:lvl>
    <w:lvl w:ilvl="1">
      <w:start w:val="1"/>
      <w:numFmt w:val="bullet"/>
      <w:suff w:val="tab"/>
      <w:lvlText w:val="○"/>
      <w:lvlJc w:val="left"/>
      <w:pPr>
        <w:ind w:left="141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sz w:val="22"/>
        <w:szCs w:val="22"/>
        <w:highlight w:val="none"/>
        <w:vertAlign w:val="baseline"/>
      </w:rPr>
    </w:lvl>
    <w:lvl w:ilvl="2">
      <w:start w:val="1"/>
      <w:numFmt w:val="bullet"/>
      <w:suff w:val="tab"/>
      <w:lvlText w:val="■"/>
      <w:lvlJc w:val="left"/>
      <w:pPr>
        <w:ind w:left="213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sz w:val="22"/>
        <w:szCs w:val="22"/>
        <w:highlight w:val="none"/>
        <w:vertAlign w:val="baseline"/>
      </w:rPr>
    </w:lvl>
    <w:lvl w:ilvl="3">
      <w:start w:val="1"/>
      <w:numFmt w:val="bullet"/>
      <w:suff w:val="tab"/>
      <w:lvlText w:val="●"/>
      <w:lvlJc w:val="left"/>
      <w:pPr>
        <w:ind w:left="285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sz w:val="22"/>
        <w:szCs w:val="22"/>
        <w:highlight w:val="none"/>
        <w:vertAlign w:val="baseline"/>
      </w:rPr>
    </w:lvl>
    <w:lvl w:ilvl="4">
      <w:start w:val="1"/>
      <w:numFmt w:val="bullet"/>
      <w:suff w:val="tab"/>
      <w:lvlText w:val="○"/>
      <w:lvlJc w:val="left"/>
      <w:pPr>
        <w:ind w:left="357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sz w:val="22"/>
        <w:szCs w:val="22"/>
        <w:highlight w:val="none"/>
        <w:vertAlign w:val="baseline"/>
      </w:rPr>
    </w:lvl>
    <w:lvl w:ilvl="5">
      <w:start w:val="1"/>
      <w:numFmt w:val="bullet"/>
      <w:suff w:val="tab"/>
      <w:lvlText w:val="■"/>
      <w:lvlJc w:val="left"/>
      <w:pPr>
        <w:ind w:left="429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sz w:val="22"/>
        <w:szCs w:val="22"/>
        <w:highlight w:val="none"/>
        <w:vertAlign w:val="baseline"/>
      </w:rPr>
    </w:lvl>
    <w:lvl w:ilvl="6">
      <w:start w:val="1"/>
      <w:numFmt w:val="bullet"/>
      <w:suff w:val="tab"/>
      <w:lvlText w:val="●"/>
      <w:lvlJc w:val="left"/>
      <w:pPr>
        <w:ind w:left="501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sz w:val="22"/>
        <w:szCs w:val="22"/>
        <w:highlight w:val="none"/>
        <w:vertAlign w:val="baseline"/>
      </w:rPr>
    </w:lvl>
    <w:lvl w:ilvl="7">
      <w:start w:val="1"/>
      <w:numFmt w:val="bullet"/>
      <w:suff w:val="tab"/>
      <w:lvlText w:val="○"/>
      <w:lvlJc w:val="left"/>
      <w:pPr>
        <w:ind w:left="573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sz w:val="22"/>
        <w:szCs w:val="22"/>
        <w:highlight w:val="none"/>
        <w:vertAlign w:val="baseline"/>
      </w:rPr>
    </w:lvl>
    <w:lvl w:ilvl="8">
      <w:start w:val="1"/>
      <w:numFmt w:val="bullet"/>
      <w:suff w:val="tab"/>
      <w:lvlText w:val="■"/>
      <w:lvlJc w:val="left"/>
      <w:pPr>
        <w:ind w:left="645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sz w:val="22"/>
        <w:szCs w:val="22"/>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69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highlight w:val="none"/>
        <w:vertAlign w:val="baseline"/>
      </w:rPr>
    </w:lvl>
    <w:lvl w:ilvl="1">
      <w:start w:val="1"/>
      <w:numFmt w:val="lowerLetter"/>
      <w:suff w:val="tab"/>
      <w:lvlText w:val="%2."/>
      <w:lvlJc w:val="left"/>
      <w:pPr>
        <w:ind w:left="141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sz w:val="22"/>
        <w:szCs w:val="22"/>
        <w:highlight w:val="none"/>
        <w:vertAlign w:val="baseline"/>
      </w:rPr>
    </w:lvl>
    <w:lvl w:ilvl="2">
      <w:start w:val="1"/>
      <w:numFmt w:val="lowerRoman"/>
      <w:suff w:val="tab"/>
      <w:lvlText w:val="%3."/>
      <w:lvlJc w:val="left"/>
      <w:pPr>
        <w:ind w:left="213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sz w:val="22"/>
        <w:szCs w:val="22"/>
        <w:highlight w:val="none"/>
        <w:vertAlign w:val="baseline"/>
      </w:rPr>
    </w:lvl>
    <w:lvl w:ilvl="3">
      <w:start w:val="1"/>
      <w:numFmt w:val="decimal"/>
      <w:suff w:val="tab"/>
      <w:lvlText w:val="%4."/>
      <w:lvlJc w:val="left"/>
      <w:pPr>
        <w:ind w:left="285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sz w:val="22"/>
        <w:szCs w:val="22"/>
        <w:highlight w:val="none"/>
        <w:vertAlign w:val="baseline"/>
      </w:rPr>
    </w:lvl>
    <w:lvl w:ilvl="4">
      <w:start w:val="1"/>
      <w:numFmt w:val="lowerLetter"/>
      <w:suff w:val="tab"/>
      <w:lvlText w:val="%5."/>
      <w:lvlJc w:val="left"/>
      <w:pPr>
        <w:ind w:left="357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sz w:val="22"/>
        <w:szCs w:val="22"/>
        <w:highlight w:val="none"/>
        <w:vertAlign w:val="baseline"/>
      </w:rPr>
    </w:lvl>
    <w:lvl w:ilvl="5">
      <w:start w:val="1"/>
      <w:numFmt w:val="lowerRoman"/>
      <w:suff w:val="tab"/>
      <w:lvlText w:val="%6."/>
      <w:lvlJc w:val="left"/>
      <w:pPr>
        <w:ind w:left="429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sz w:val="22"/>
        <w:szCs w:val="22"/>
        <w:highlight w:val="none"/>
        <w:vertAlign w:val="baseline"/>
      </w:rPr>
    </w:lvl>
    <w:lvl w:ilvl="6">
      <w:start w:val="1"/>
      <w:numFmt w:val="decimal"/>
      <w:suff w:val="tab"/>
      <w:lvlText w:val="%7."/>
      <w:lvlJc w:val="left"/>
      <w:pPr>
        <w:ind w:left="501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sz w:val="22"/>
        <w:szCs w:val="22"/>
        <w:highlight w:val="none"/>
        <w:vertAlign w:val="baseline"/>
      </w:rPr>
    </w:lvl>
    <w:lvl w:ilvl="7">
      <w:start w:val="1"/>
      <w:numFmt w:val="lowerLetter"/>
      <w:suff w:val="tab"/>
      <w:lvlText w:val="%8."/>
      <w:lvlJc w:val="left"/>
      <w:pPr>
        <w:ind w:left="573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sz w:val="22"/>
        <w:szCs w:val="22"/>
        <w:highlight w:val="none"/>
        <w:vertAlign w:val="baseline"/>
      </w:rPr>
    </w:lvl>
    <w:lvl w:ilvl="8">
      <w:start w:val="1"/>
      <w:numFmt w:val="lowerRoman"/>
      <w:suff w:val="tab"/>
      <w:lvlText w:val="%9."/>
      <w:lvlJc w:val="left"/>
      <w:pPr>
        <w:ind w:left="645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sz w:val="22"/>
        <w:szCs w:val="22"/>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lvl w:ilvl="0">
        <w:start w:val="1"/>
        <w:numFmt w:val="decimal"/>
        <w:suff w:val="tab"/>
        <w:lvlText w:val="%1."/>
        <w:lvlJc w:val="left"/>
        <w:pPr>
          <w:ind w:left="69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highlight w:val="none"/>
          <w:vertAlign w:val="baseline"/>
        </w:rPr>
      </w:lvl>
    </w:lvlOverride>
    <w:lvlOverride w:ilvl="1">
      <w:lvl w:ilvl="1">
        <w:start w:val="1"/>
        <w:numFmt w:val="lowerLetter"/>
        <w:suff w:val="tab"/>
        <w:lvlText w:val="%2."/>
        <w:lvlJc w:val="left"/>
        <w:pPr>
          <w:ind w:left="141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sz w:val="20"/>
          <w:szCs w:val="20"/>
          <w:highlight w:val="none"/>
          <w:vertAlign w:val="baseline"/>
        </w:rPr>
      </w:lvl>
    </w:lvlOverride>
    <w:lvlOverride w:ilvl="2">
      <w:lvl w:ilvl="2">
        <w:start w:val="1"/>
        <w:numFmt w:val="lowerRoman"/>
        <w:suff w:val="tab"/>
        <w:lvlText w:val="%3."/>
        <w:lvlJc w:val="left"/>
        <w:pPr>
          <w:ind w:left="213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sz w:val="20"/>
          <w:szCs w:val="20"/>
          <w:highlight w:val="none"/>
          <w:vertAlign w:val="baseline"/>
        </w:rPr>
      </w:lvl>
    </w:lvlOverride>
    <w:lvlOverride w:ilvl="3">
      <w:lvl w:ilvl="3">
        <w:start w:val="1"/>
        <w:numFmt w:val="decimal"/>
        <w:suff w:val="tab"/>
        <w:lvlText w:val="%4."/>
        <w:lvlJc w:val="left"/>
        <w:pPr>
          <w:ind w:left="285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sz w:val="20"/>
          <w:szCs w:val="20"/>
          <w:highlight w:val="none"/>
          <w:vertAlign w:val="baseline"/>
        </w:rPr>
      </w:lvl>
    </w:lvlOverride>
    <w:lvlOverride w:ilvl="4">
      <w:lvl w:ilvl="4">
        <w:start w:val="1"/>
        <w:numFmt w:val="lowerLetter"/>
        <w:suff w:val="tab"/>
        <w:lvlText w:val="%5."/>
        <w:lvlJc w:val="left"/>
        <w:pPr>
          <w:ind w:left="357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sz w:val="20"/>
          <w:szCs w:val="20"/>
          <w:highlight w:val="none"/>
          <w:vertAlign w:val="baseline"/>
        </w:rPr>
      </w:lvl>
    </w:lvlOverride>
    <w:lvlOverride w:ilvl="5">
      <w:lvl w:ilvl="5">
        <w:start w:val="1"/>
        <w:numFmt w:val="lowerRoman"/>
        <w:suff w:val="tab"/>
        <w:lvlText w:val="%6."/>
        <w:lvlJc w:val="left"/>
        <w:pPr>
          <w:ind w:left="429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sz w:val="20"/>
          <w:szCs w:val="20"/>
          <w:highlight w:val="none"/>
          <w:vertAlign w:val="baseline"/>
        </w:rPr>
      </w:lvl>
    </w:lvlOverride>
    <w:lvlOverride w:ilvl="6">
      <w:lvl w:ilvl="6">
        <w:start w:val="1"/>
        <w:numFmt w:val="decimal"/>
        <w:suff w:val="tab"/>
        <w:lvlText w:val="%7."/>
        <w:lvlJc w:val="left"/>
        <w:pPr>
          <w:ind w:left="501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sz w:val="20"/>
          <w:szCs w:val="20"/>
          <w:highlight w:val="none"/>
          <w:vertAlign w:val="baseline"/>
        </w:rPr>
      </w:lvl>
    </w:lvlOverride>
    <w:lvlOverride w:ilvl="7">
      <w:lvl w:ilvl="7">
        <w:start w:val="1"/>
        <w:numFmt w:val="lowerLetter"/>
        <w:suff w:val="tab"/>
        <w:lvlText w:val="%8."/>
        <w:lvlJc w:val="left"/>
        <w:pPr>
          <w:ind w:left="573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sz w:val="20"/>
          <w:szCs w:val="20"/>
          <w:highlight w:val="none"/>
          <w:vertAlign w:val="baseline"/>
        </w:rPr>
      </w:lvl>
    </w:lvlOverride>
    <w:lvlOverride w:ilvl="8">
      <w:lvl w:ilvl="8">
        <w:start w:val="1"/>
        <w:numFmt w:val="lowerRoman"/>
        <w:suff w:val="tab"/>
        <w:lvlText w:val="%9."/>
        <w:lvlJc w:val="left"/>
        <w:pPr>
          <w:ind w:left="6450" w:hanging="330"/>
        </w:pPr>
        <w:rPr>
          <w:rFonts w:ascii="Arial" w:cs="Arial" w:hAnsi="Arial" w:eastAsia="Arial"/>
          <w:b w:val="0"/>
          <w:bCs w:val="0"/>
          <w:i w:val="0"/>
          <w:iCs w:val="0"/>
          <w:caps w:val="0"/>
          <w:smallCaps w:val="0"/>
          <w:strike w:val="0"/>
          <w:dstrike w:val="0"/>
          <w:outline w:val="0"/>
          <w:emboss w:val="0"/>
          <w:imprint w:val="0"/>
          <w:color w:val="374151"/>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360" w:after="120" w:line="276" w:lineRule="auto"/>
      <w:ind w:left="0" w:right="0" w:firstLine="0"/>
      <w:jc w:val="left"/>
      <w:outlineLvl w:val="1"/>
    </w:pPr>
    <w:rPr>
      <w:rFonts w:ascii="Arial" w:cs="Arial" w:hAnsi="Arial" w:eastAsia="Arial"/>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noFill/>
      </w14:textOutline>
      <w14:textFill>
        <w14:solidFill>
          <w14:srgbClr w14:val="000000"/>
        </w14:solidFill>
      </w14:textFill>
    </w:rPr>
  </w:style>
  <w:style w:type="paragraph" w:styleId="Heading 3">
    <w:name w:val="Heading 3"/>
    <w:next w:val="Body"/>
    <w:pPr>
      <w:keepNext w:val="1"/>
      <w:keepLines w:val="1"/>
      <w:pageBreakBefore w:val="0"/>
      <w:widowControl w:val="1"/>
      <w:shd w:val="clear" w:color="auto" w:fill="auto"/>
      <w:suppressAutoHyphens w:val="0"/>
      <w:bidi w:val="0"/>
      <w:spacing w:before="320" w:after="80" w:line="276" w:lineRule="auto"/>
      <w:ind w:left="0" w:right="0" w:firstLine="0"/>
      <w:jc w:val="left"/>
      <w:outlineLvl w:val="2"/>
    </w:pPr>
    <w:rPr>
      <w:rFonts w:ascii="Arial" w:cs="Arial" w:hAnsi="Arial" w:eastAsia="Arial"/>
      <w:b w:val="0"/>
      <w:bCs w:val="0"/>
      <w:i w:val="0"/>
      <w:iCs w:val="0"/>
      <w:caps w:val="0"/>
      <w:smallCaps w:val="0"/>
      <w:strike w:val="0"/>
      <w:dstrike w:val="0"/>
      <w:outline w:val="0"/>
      <w:color w:val="434343"/>
      <w:spacing w:val="0"/>
      <w:kern w:val="0"/>
      <w:position w:val="0"/>
      <w:sz w:val="28"/>
      <w:szCs w:val="28"/>
      <w:u w:val="none" w:color="434343"/>
      <w:shd w:val="nil" w:color="auto" w:fill="auto"/>
      <w:vertAlign w:val="baseline"/>
      <w14:textOutline>
        <w14:noFill/>
      </w14:textOutline>
      <w14:textFill>
        <w14:solidFill>
          <w14:srgbClr w14:val="434343"/>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